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E90D39">
        <w:rPr>
          <w:b/>
          <w:sz w:val="28"/>
          <w:szCs w:val="28"/>
        </w:rPr>
        <w:t>DELAWARE</w:t>
      </w:r>
    </w:p>
    <w:p w:rsidR="00EF4DF8" w:rsidRPr="00E51D88" w:rsidRDefault="00452023" w:rsidP="00E51D88">
      <w:r>
        <w:br/>
      </w:r>
    </w:p>
    <w:p w:rsidR="00EF4DF8" w:rsidRPr="00EF4DF8" w:rsidRDefault="00EF4DF8" w:rsidP="00EF4DF8">
      <w:pPr>
        <w:numPr>
          <w:ilvl w:val="0"/>
          <w:numId w:val="6"/>
        </w:numPr>
      </w:pPr>
      <w:r w:rsidRPr="00EF4DF8">
        <w:t>Motor ve</w:t>
      </w:r>
      <w:r w:rsidR="009F76FE">
        <w:t>hicle crashes cost Delaware $782</w:t>
      </w:r>
      <w:r w:rsidRPr="00EF4DF8">
        <w:t xml:space="preserve"> mi</w:t>
      </w:r>
      <w:r w:rsidR="009F76FE">
        <w:t>llion a year, approximately $871</w:t>
      </w:r>
      <w:r w:rsidRPr="00EF4DF8">
        <w:t xml:space="preserve"> per </w:t>
      </w:r>
      <w:r w:rsidR="009F76FE">
        <w:t>capita</w:t>
      </w:r>
      <w:r w:rsidRPr="00EF4DF8">
        <w:t>. (</w:t>
      </w:r>
      <w:r w:rsidR="009F76FE">
        <w:t>NHTSA 2010</w:t>
      </w:r>
      <w:r w:rsidRPr="00EF4DF8">
        <w:t>)</w:t>
      </w:r>
    </w:p>
    <w:p w:rsidR="001D3847" w:rsidRPr="00C205E2" w:rsidRDefault="001D3847" w:rsidP="00181342">
      <w:pPr>
        <w:autoSpaceDE w:val="0"/>
        <w:autoSpaceDN w:val="0"/>
        <w:adjustRightInd w:val="0"/>
        <w:rPr>
          <w:highlight w:val="yellow"/>
        </w:rPr>
      </w:pPr>
    </w:p>
    <w:p w:rsidR="00D555EA" w:rsidRPr="00EF4DF8" w:rsidRDefault="00B11C1D" w:rsidP="00534564">
      <w:pPr>
        <w:numPr>
          <w:ilvl w:val="0"/>
          <w:numId w:val="7"/>
        </w:numPr>
      </w:pPr>
      <w:r>
        <w:t>Nine</w:t>
      </w:r>
      <w:r w:rsidR="00A17450">
        <w:t>teen</w:t>
      </w:r>
      <w:r w:rsidR="008F4C4E" w:rsidRPr="00EF4DF8">
        <w:t xml:space="preserve"> percent (</w:t>
      </w:r>
      <w:r>
        <w:t>19</w:t>
      </w:r>
      <w:r w:rsidR="008C7EC8" w:rsidRPr="00EF4DF8">
        <w:t>%</w:t>
      </w:r>
      <w:r w:rsidR="008F4C4E" w:rsidRPr="00EF4DF8">
        <w:t>)</w:t>
      </w:r>
      <w:r w:rsidR="008C7EC8" w:rsidRPr="00EF4DF8">
        <w:t xml:space="preserve"> of </w:t>
      </w:r>
      <w:r w:rsidR="006D3AAB" w:rsidRPr="00EF4DF8">
        <w:t>Delaware’s</w:t>
      </w:r>
      <w:r w:rsidR="00534564">
        <w:t xml:space="preserve"> </w:t>
      </w:r>
      <w:r w:rsidR="00FF2FC0">
        <w:t xml:space="preserve">major </w:t>
      </w:r>
      <w:r w:rsidR="00534564">
        <w:t>roads have pavements in poor</w:t>
      </w:r>
      <w:r w:rsidR="008C7EC8" w:rsidRPr="00EF4DF8">
        <w:t xml:space="preserve"> condition.</w:t>
      </w:r>
      <w:r w:rsidR="008C7EC8" w:rsidRPr="00EF4DF8" w:rsidDel="008C7EC8">
        <w:t xml:space="preserve"> </w:t>
      </w:r>
      <w:r>
        <w:t>(TRIP 2016</w:t>
      </w:r>
      <w:r w:rsidR="00A17450">
        <w:t>)</w:t>
      </w:r>
    </w:p>
    <w:p w:rsidR="00181342" w:rsidRPr="00EF4DF8" w:rsidRDefault="00181342" w:rsidP="00181342">
      <w:pPr>
        <w:ind w:left="720"/>
      </w:pPr>
    </w:p>
    <w:p w:rsidR="00181342" w:rsidRPr="00EF4DF8" w:rsidRDefault="00A00B15" w:rsidP="00181342">
      <w:pPr>
        <w:numPr>
          <w:ilvl w:val="0"/>
          <w:numId w:val="4"/>
        </w:numPr>
      </w:pPr>
      <w:r w:rsidRPr="00EF4DF8">
        <w:t>Twenty</w:t>
      </w:r>
      <w:r w:rsidR="008F4C4E" w:rsidRPr="00EF4DF8">
        <w:t xml:space="preserve"> percent (</w:t>
      </w:r>
      <w:r w:rsidRPr="00EF4DF8">
        <w:t>20</w:t>
      </w:r>
      <w:r w:rsidR="00181342" w:rsidRPr="00EF4DF8">
        <w:t>%</w:t>
      </w:r>
      <w:r w:rsidR="008F4C4E" w:rsidRPr="00EF4DF8">
        <w:t>)</w:t>
      </w:r>
      <w:r w:rsidR="00181342" w:rsidRPr="00EF4DF8">
        <w:t xml:space="preserve"> of </w:t>
      </w:r>
      <w:r w:rsidR="006D3AAB" w:rsidRPr="00EF4DF8">
        <w:t>Delaware’s</w:t>
      </w:r>
      <w:r w:rsidR="00181342" w:rsidRPr="00EF4DF8">
        <w:t xml:space="preserve"> bridges are structurally deficient or functionally obsolete.  (</w:t>
      </w:r>
      <w:r w:rsidR="00B11C1D">
        <w:t>TRIP 2016</w:t>
      </w:r>
      <w:r w:rsidR="00181342" w:rsidRPr="00EF4DF8">
        <w:t>)</w:t>
      </w:r>
    </w:p>
    <w:p w:rsidR="008568A5" w:rsidRPr="00EF4DF8" w:rsidRDefault="008568A5" w:rsidP="008568A5">
      <w:pPr>
        <w:pStyle w:val="ListParagraph"/>
      </w:pPr>
    </w:p>
    <w:p w:rsidR="008568A5" w:rsidRPr="00EF4DF8" w:rsidRDefault="006D3AAB" w:rsidP="006D3AA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EF4DF8">
        <w:t>Driving on roads in need of repa</w:t>
      </w:r>
      <w:r w:rsidR="00B11C1D">
        <w:t>ir costs Delaware motorists $328</w:t>
      </w:r>
      <w:r w:rsidRPr="00EF4DF8">
        <w:t xml:space="preserve"> million a year in extra vehicle re</w:t>
      </w:r>
      <w:r w:rsidR="00E51D88">
        <w:t xml:space="preserve">pairs and operating costs – </w:t>
      </w:r>
      <w:r w:rsidR="002B51F7">
        <w:t xml:space="preserve">approximately </w:t>
      </w:r>
      <w:r w:rsidR="00B11C1D">
        <w:t>$448</w:t>
      </w:r>
      <w:r w:rsidRPr="00EF4DF8">
        <w:t xml:space="preserve"> per motorist</w:t>
      </w:r>
      <w:r w:rsidR="008568A5" w:rsidRPr="00EF4DF8">
        <w:t>. (</w:t>
      </w:r>
      <w:r w:rsidR="00B11C1D">
        <w:t>TRIP 2016</w:t>
      </w:r>
      <w:r w:rsidR="008568A5" w:rsidRPr="00EF4DF8">
        <w:t>)</w:t>
      </w:r>
    </w:p>
    <w:p w:rsidR="00D555EA" w:rsidRPr="00C205E2" w:rsidRDefault="00D555EA" w:rsidP="00D555EA">
      <w:pPr>
        <w:rPr>
          <w:highlight w:val="yellow"/>
        </w:rPr>
      </w:pPr>
    </w:p>
    <w:p w:rsidR="00EF4DF8" w:rsidRDefault="00EF4DF8" w:rsidP="006D2631">
      <w:pPr>
        <w:rPr>
          <w:sz w:val="18"/>
          <w:szCs w:val="18"/>
        </w:rPr>
      </w:pPr>
    </w:p>
    <w:p w:rsidR="00D83C4C" w:rsidRDefault="00D83C4C" w:rsidP="006D2631">
      <w:pPr>
        <w:rPr>
          <w:sz w:val="18"/>
          <w:szCs w:val="18"/>
        </w:rPr>
      </w:pPr>
    </w:p>
    <w:p w:rsidR="00D83C4C" w:rsidRDefault="00D83C4C" w:rsidP="006D2631">
      <w:pPr>
        <w:rPr>
          <w:sz w:val="18"/>
          <w:szCs w:val="18"/>
        </w:rPr>
      </w:pPr>
    </w:p>
    <w:p w:rsidR="00D83C4C" w:rsidRDefault="00D83C4C" w:rsidP="006D2631">
      <w:pPr>
        <w:rPr>
          <w:sz w:val="18"/>
          <w:szCs w:val="18"/>
        </w:rPr>
      </w:pPr>
    </w:p>
    <w:p w:rsidR="00B72BBB" w:rsidRDefault="00B72BBB" w:rsidP="006D2631">
      <w:pPr>
        <w:rPr>
          <w:sz w:val="18"/>
          <w:szCs w:val="18"/>
        </w:rPr>
      </w:pPr>
    </w:p>
    <w:p w:rsidR="00B72BBB" w:rsidRDefault="00B72BBB" w:rsidP="006D2631">
      <w:pPr>
        <w:rPr>
          <w:sz w:val="18"/>
          <w:szCs w:val="18"/>
        </w:rPr>
      </w:pPr>
    </w:p>
    <w:p w:rsidR="00B72BBB" w:rsidRDefault="00B72BBB" w:rsidP="006D2631">
      <w:pPr>
        <w:rPr>
          <w:sz w:val="18"/>
          <w:szCs w:val="18"/>
        </w:rPr>
      </w:pPr>
    </w:p>
    <w:p w:rsidR="00B72BBB" w:rsidRDefault="00B72BBB" w:rsidP="006D2631">
      <w:pPr>
        <w:rPr>
          <w:sz w:val="18"/>
          <w:szCs w:val="18"/>
        </w:rPr>
      </w:pPr>
    </w:p>
    <w:p w:rsidR="00D83C4C" w:rsidRDefault="00D83C4C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9F76FE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E321F" wp14:editId="79C57FAA">
                <wp:simplePos x="0" y="0"/>
                <wp:positionH relativeFrom="column">
                  <wp:posOffset>-257810</wp:posOffset>
                </wp:positionH>
                <wp:positionV relativeFrom="paragraph">
                  <wp:posOffset>83820</wp:posOffset>
                </wp:positionV>
                <wp:extent cx="642937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8F4B" id="Rectangle 2" o:spid="_x0000_s1026" style="position:absolute;margin-left:-20.3pt;margin-top:6.6pt;width:506.2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Cc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e0tMbV4LXo3mwgaAz95p+c0jpZQte/M5a3becMACVBf/kxYGwcHAUbfoPmkF0&#10;svM6ZurQ2C4EhBygQyzI07kg/OARhc1Jkc+vp2OMKNjm6WQ6ixVLSHk6bazz77juUJhU2AL2GJ3s&#10;750PaEh5cgmXKb0WUsaiS4V6YD0u0jSecFoKFqyRpd1ultKiPQm6iV/kBvwv3TrhQb1SdBWenZ1I&#10;GdKxUixe44mQwxygSBWCAzsAd5wNKnmep/PVbDUrRkU+WY2KtK5Hd+tlMZqss+m4vq6Xyzr7GXBm&#10;RdkKxrgKUE+KzYq/U8SxdwatnTX7gpK7ZL6O32vmyUsYMc3A6vSP7KIOQukHCW00ewIZWD20IDwZ&#10;MGm1/YFRD+1XYfd9RyzHSL5XIKV5VhShX+OiGE9zWNhLy+bSQhSFUBX2GA3TpR96fGes2LZwUxZr&#10;rPQdyK8RURlBmgOqo2ihxSKD43MQevhyHb1+P1qLXwAAAP//AwBQSwMEFAAGAAgAAAAhAK6i7Jze&#10;AAAACgEAAA8AAABkcnMvZG93bnJldi54bWxMj8tOwzAQRfdI/IM1SOxapwUCCXGqFKlbBKEf4MZD&#10;EjUeh9h5wNczrOhy5h7dOZPtFtuJCQffOlKwWUcgkCpnWqoVHD8OqycQPmgyunOECr7Rwy6/vsp0&#10;atxM7ziVoRZcQj7VCpoQ+lRKXzVotV+7HomzTzdYHXgcamkGPXO57eQ2imJpdUt8odE9vjRYncvR&#10;KjiHZXot6vLnkBz3SfW2L+bxq1Dq9mYpnkEEXMI/DH/6rA45O53cSMaLTsHqPooZ5eBuC4KB5HGT&#10;gDjx4iGOQOaZvHwh/wUAAP//AwBQSwECLQAUAAYACAAAACEAtoM4kv4AAADhAQAAEwAAAAAAAAAA&#10;AAAAAAAAAAAAW0NvbnRlbnRfVHlwZXNdLnhtbFBLAQItABQABgAIAAAAIQA4/SH/1gAAAJQBAAAL&#10;AAAAAAAAAAAAAAAAAC8BAABfcmVscy8ucmVsc1BLAQItABQABgAIAAAAIQB4gZCceQIAAPwEAAAO&#10;AAAAAAAAAAAAAAAAAC4CAABkcnMvZTJvRG9jLnhtbFBLAQItABQABgAIAAAAIQCuouyc3gAAAAoB&#10;AAAPAAAAAAAAAAAAAAAAANMEAABkcnMvZG93bnJldi54bWxQSwUGAAAAAAQABADzAAAA3gUAAAAA&#10;" filled="f" strokeweight="2pt"/>
            </w:pict>
          </mc:Fallback>
        </mc:AlternateContent>
      </w:r>
    </w:p>
    <w:p w:rsidR="00166C74" w:rsidRPr="00D45276" w:rsidRDefault="00166C74" w:rsidP="00166C74">
      <w:pPr>
        <w:jc w:val="center"/>
        <w:rPr>
          <w:b/>
          <w:sz w:val="20"/>
          <w:szCs w:val="20"/>
        </w:rPr>
      </w:pPr>
      <w:r w:rsidRPr="00D45276">
        <w:rPr>
          <w:b/>
          <w:sz w:val="20"/>
          <w:szCs w:val="20"/>
        </w:rPr>
        <w:t>KEY:</w:t>
      </w:r>
    </w:p>
    <w:p w:rsidR="009F76FE" w:rsidRDefault="009F76FE" w:rsidP="00166C7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EE790F" w:rsidRDefault="00EE790F" w:rsidP="00EE79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EE790F" w:rsidRPr="00D45276" w:rsidRDefault="00EE790F" w:rsidP="00166C74">
      <w:pPr>
        <w:jc w:val="center"/>
        <w:rPr>
          <w:b/>
          <w:sz w:val="20"/>
          <w:szCs w:val="20"/>
        </w:rPr>
      </w:pPr>
    </w:p>
    <w:sectPr w:rsidR="00EE790F" w:rsidRPr="00D45276" w:rsidSect="009F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DD92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1003A1"/>
    <w:rsid w:val="00166C74"/>
    <w:rsid w:val="001749F6"/>
    <w:rsid w:val="00181006"/>
    <w:rsid w:val="00181342"/>
    <w:rsid w:val="00196EE7"/>
    <w:rsid w:val="001977C4"/>
    <w:rsid w:val="001A3075"/>
    <w:rsid w:val="001B4B55"/>
    <w:rsid w:val="001D3847"/>
    <w:rsid w:val="001E7CD1"/>
    <w:rsid w:val="001F2431"/>
    <w:rsid w:val="0020344C"/>
    <w:rsid w:val="00212104"/>
    <w:rsid w:val="00215142"/>
    <w:rsid w:val="00220BD8"/>
    <w:rsid w:val="0023438C"/>
    <w:rsid w:val="002412D5"/>
    <w:rsid w:val="002971EF"/>
    <w:rsid w:val="002A2FBB"/>
    <w:rsid w:val="002B51F7"/>
    <w:rsid w:val="00321483"/>
    <w:rsid w:val="00342B25"/>
    <w:rsid w:val="00351C70"/>
    <w:rsid w:val="003A477B"/>
    <w:rsid w:val="003C1D9B"/>
    <w:rsid w:val="003C2C9D"/>
    <w:rsid w:val="00452023"/>
    <w:rsid w:val="004840C6"/>
    <w:rsid w:val="00507A2C"/>
    <w:rsid w:val="00530ED8"/>
    <w:rsid w:val="00534564"/>
    <w:rsid w:val="00552D6F"/>
    <w:rsid w:val="005662D6"/>
    <w:rsid w:val="005B30DE"/>
    <w:rsid w:val="006767F2"/>
    <w:rsid w:val="006B2FCF"/>
    <w:rsid w:val="006C46A7"/>
    <w:rsid w:val="006C5A59"/>
    <w:rsid w:val="006D2631"/>
    <w:rsid w:val="006D3AAB"/>
    <w:rsid w:val="006E10E9"/>
    <w:rsid w:val="00712990"/>
    <w:rsid w:val="00731F78"/>
    <w:rsid w:val="0075420C"/>
    <w:rsid w:val="007717AB"/>
    <w:rsid w:val="00785B92"/>
    <w:rsid w:val="0079032C"/>
    <w:rsid w:val="0079045A"/>
    <w:rsid w:val="00830E95"/>
    <w:rsid w:val="008568A5"/>
    <w:rsid w:val="00857EB4"/>
    <w:rsid w:val="0088398C"/>
    <w:rsid w:val="008C7EC8"/>
    <w:rsid w:val="008D5E27"/>
    <w:rsid w:val="008E4D13"/>
    <w:rsid w:val="008F4C4E"/>
    <w:rsid w:val="0093609A"/>
    <w:rsid w:val="00943F28"/>
    <w:rsid w:val="009801C7"/>
    <w:rsid w:val="009E72FB"/>
    <w:rsid w:val="009F76FE"/>
    <w:rsid w:val="00A00B15"/>
    <w:rsid w:val="00A17450"/>
    <w:rsid w:val="00A40DF2"/>
    <w:rsid w:val="00A441C4"/>
    <w:rsid w:val="00A46782"/>
    <w:rsid w:val="00A730B9"/>
    <w:rsid w:val="00B11C1D"/>
    <w:rsid w:val="00B72BBB"/>
    <w:rsid w:val="00BE432F"/>
    <w:rsid w:val="00C07FF9"/>
    <w:rsid w:val="00C129DF"/>
    <w:rsid w:val="00C205E2"/>
    <w:rsid w:val="00C30AC4"/>
    <w:rsid w:val="00C60BCD"/>
    <w:rsid w:val="00C96391"/>
    <w:rsid w:val="00CA0B07"/>
    <w:rsid w:val="00CD6FCE"/>
    <w:rsid w:val="00D35182"/>
    <w:rsid w:val="00D363E0"/>
    <w:rsid w:val="00D45276"/>
    <w:rsid w:val="00D555EA"/>
    <w:rsid w:val="00D7203F"/>
    <w:rsid w:val="00D83C4C"/>
    <w:rsid w:val="00D93F1B"/>
    <w:rsid w:val="00E51D88"/>
    <w:rsid w:val="00E64B4E"/>
    <w:rsid w:val="00E90D39"/>
    <w:rsid w:val="00E927A4"/>
    <w:rsid w:val="00ED169D"/>
    <w:rsid w:val="00ED7A5E"/>
    <w:rsid w:val="00EE790F"/>
    <w:rsid w:val="00EF4DF8"/>
    <w:rsid w:val="00F24A44"/>
    <w:rsid w:val="00F50290"/>
    <w:rsid w:val="00F83CEA"/>
    <w:rsid w:val="00F86ADC"/>
    <w:rsid w:val="00FA4DCF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1C234"/>
  <w15:docId w15:val="{218D5D4D-903C-45C2-B505-15EF4EE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B9CF-D7A0-4952-B6A6-71FFAB9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769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2017-04-23T21:33:00Z</dcterms:created>
  <dcterms:modified xsi:type="dcterms:W3CDTF">2017-04-23T21:33:00Z</dcterms:modified>
</cp:coreProperties>
</file>